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3"/>
      </w:tblGrid>
      <w:tr w:rsidR="00FA0D79" w:rsidRPr="00FA0D79" w:rsidTr="00443B8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A0D79" w:rsidRPr="00FA0D79" w:rsidRDefault="00FA0D79">
            <w:pPr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FA0D79" w:rsidRPr="00FA0D79" w:rsidRDefault="00FA0D7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D7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FA0D79" w:rsidRPr="00FA0D79" w:rsidRDefault="00FA0D7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D7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FA0D79" w:rsidRPr="00FA0D79" w:rsidRDefault="00FA0D7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D79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</w:p>
          <w:p w:rsidR="00FA0D79" w:rsidRPr="00FA0D79" w:rsidRDefault="00443B82" w:rsidP="00443B82">
            <w:pPr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от 24 марта 2016 г. № 239</w:t>
            </w:r>
            <w:bookmarkStart w:id="0" w:name="_GoBack"/>
            <w:bookmarkEnd w:id="0"/>
          </w:p>
        </w:tc>
      </w:tr>
    </w:tbl>
    <w:p w:rsidR="001E1DF4" w:rsidRDefault="001E1DF4">
      <w:pPr>
        <w:rPr>
          <w:rFonts w:ascii="Times New Roman" w:hAnsi="Times New Roman" w:cs="Times New Roman"/>
          <w:sz w:val="28"/>
          <w:szCs w:val="28"/>
        </w:rPr>
      </w:pPr>
    </w:p>
    <w:p w:rsidR="00962709" w:rsidRPr="00D52725" w:rsidRDefault="00962709">
      <w:pPr>
        <w:rPr>
          <w:rFonts w:ascii="Times New Roman" w:hAnsi="Times New Roman" w:cs="Times New Roman"/>
          <w:sz w:val="28"/>
          <w:szCs w:val="28"/>
        </w:rPr>
      </w:pPr>
    </w:p>
    <w:p w:rsidR="00962709" w:rsidRDefault="00962709" w:rsidP="00D5272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94163" w:rsidRDefault="00D52725" w:rsidP="00D5272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ИЗМЕНЕНИЯ</w:t>
      </w:r>
      <w:r w:rsidR="00294163">
        <w:rPr>
          <w:rFonts w:ascii="Times New Roman" w:hAnsi="Times New Roman" w:cs="Times New Roman"/>
          <w:sz w:val="28"/>
          <w:szCs w:val="28"/>
        </w:rPr>
        <w:t>,</w:t>
      </w:r>
    </w:p>
    <w:p w:rsidR="00D52725" w:rsidRDefault="00D52725" w:rsidP="00D52725">
      <w:pPr>
        <w:spacing w:after="0" w:line="240" w:lineRule="exact"/>
        <w:jc w:val="center"/>
      </w:pPr>
      <w:r w:rsidRPr="00D52725">
        <w:t xml:space="preserve"> </w:t>
      </w:r>
      <w:r>
        <w:t xml:space="preserve"> </w:t>
      </w:r>
    </w:p>
    <w:p w:rsidR="00F852CE" w:rsidRDefault="00294163" w:rsidP="00D5272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</w:t>
      </w:r>
      <w:r w:rsidR="00D52725" w:rsidRPr="00D52725">
        <w:rPr>
          <w:rFonts w:ascii="Times New Roman" w:hAnsi="Times New Roman" w:cs="Times New Roman"/>
          <w:sz w:val="28"/>
          <w:szCs w:val="28"/>
        </w:rPr>
        <w:t>в муниципальную программу</w:t>
      </w:r>
    </w:p>
    <w:p w:rsidR="00F852CE" w:rsidRDefault="00D52725" w:rsidP="00D5272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района Ставропольского края</w:t>
      </w:r>
    </w:p>
    <w:p w:rsidR="00D52725" w:rsidRDefault="00D52725" w:rsidP="00D5272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 xml:space="preserve"> «Повышение уровня доступности информации и информатизации органов местного самоуправления Шпаковского муниципального района Ставропольс</w:t>
      </w:r>
      <w:r w:rsidR="00F852CE">
        <w:rPr>
          <w:rFonts w:ascii="Times New Roman" w:hAnsi="Times New Roman" w:cs="Times New Roman"/>
          <w:sz w:val="28"/>
          <w:szCs w:val="28"/>
        </w:rPr>
        <w:t>кого края на 2014 - 2017 годы»</w:t>
      </w:r>
    </w:p>
    <w:p w:rsidR="00D52725" w:rsidRDefault="00D52725" w:rsidP="00D52725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2725" w:rsidRDefault="00D52725" w:rsidP="00FA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2725" w:rsidRPr="00D52725" w:rsidRDefault="00D52725" w:rsidP="00FA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1.1. В паспорте Программы позицию «Прогнозируемые объемы и источники финансирования Программы» изложить в новой редакции:</w:t>
      </w:r>
    </w:p>
    <w:p w:rsidR="00D52725" w:rsidRPr="00D52725" w:rsidRDefault="00D52725" w:rsidP="00FA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Программы составит  </w:t>
      </w:r>
      <w:r w:rsidR="006D177F">
        <w:rPr>
          <w:rFonts w:ascii="Times New Roman" w:hAnsi="Times New Roman" w:cs="Times New Roman"/>
          <w:sz w:val="28"/>
          <w:szCs w:val="28"/>
        </w:rPr>
        <w:t>7107</w:t>
      </w:r>
      <w:r w:rsidRPr="00D52725">
        <w:rPr>
          <w:rFonts w:ascii="Times New Roman" w:hAnsi="Times New Roman" w:cs="Times New Roman"/>
          <w:sz w:val="28"/>
          <w:szCs w:val="28"/>
        </w:rPr>
        <w:t>,</w:t>
      </w:r>
      <w:r w:rsidR="006D177F">
        <w:rPr>
          <w:rFonts w:ascii="Times New Roman" w:hAnsi="Times New Roman" w:cs="Times New Roman"/>
          <w:sz w:val="28"/>
          <w:szCs w:val="28"/>
        </w:rPr>
        <w:t>5</w:t>
      </w:r>
      <w:r w:rsidRPr="00D52725">
        <w:rPr>
          <w:rFonts w:ascii="Times New Roman" w:hAnsi="Times New Roman" w:cs="Times New Roman"/>
          <w:sz w:val="28"/>
          <w:szCs w:val="28"/>
        </w:rPr>
        <w:t>0 тыс. рублей, в том числе за счет средств:</w:t>
      </w:r>
    </w:p>
    <w:p w:rsidR="00D52725" w:rsidRPr="00D52725" w:rsidRDefault="00D52725" w:rsidP="00FA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бюджета Шпаковского муниципального района Ставропольского края –</w:t>
      </w:r>
      <w:r w:rsidR="00951DF5">
        <w:rPr>
          <w:rFonts w:ascii="Times New Roman" w:hAnsi="Times New Roman" w:cs="Times New Roman"/>
          <w:sz w:val="28"/>
          <w:szCs w:val="28"/>
        </w:rPr>
        <w:t xml:space="preserve">       </w:t>
      </w:r>
      <w:r w:rsidRPr="00D52725">
        <w:rPr>
          <w:rFonts w:ascii="Times New Roman" w:hAnsi="Times New Roman" w:cs="Times New Roman"/>
          <w:sz w:val="28"/>
          <w:szCs w:val="28"/>
        </w:rPr>
        <w:t xml:space="preserve"> </w:t>
      </w:r>
      <w:r w:rsidR="006D177F">
        <w:rPr>
          <w:rFonts w:ascii="Times New Roman" w:hAnsi="Times New Roman" w:cs="Times New Roman"/>
          <w:sz w:val="28"/>
          <w:szCs w:val="28"/>
        </w:rPr>
        <w:t>7107</w:t>
      </w:r>
      <w:r w:rsidR="006D177F" w:rsidRPr="00D52725">
        <w:rPr>
          <w:rFonts w:ascii="Times New Roman" w:hAnsi="Times New Roman" w:cs="Times New Roman"/>
          <w:sz w:val="28"/>
          <w:szCs w:val="28"/>
        </w:rPr>
        <w:t>,</w:t>
      </w:r>
      <w:r w:rsidR="006D177F">
        <w:rPr>
          <w:rFonts w:ascii="Times New Roman" w:hAnsi="Times New Roman" w:cs="Times New Roman"/>
          <w:sz w:val="28"/>
          <w:szCs w:val="28"/>
        </w:rPr>
        <w:t>5</w:t>
      </w:r>
      <w:r w:rsidR="006D177F" w:rsidRPr="00D52725">
        <w:rPr>
          <w:rFonts w:ascii="Times New Roman" w:hAnsi="Times New Roman" w:cs="Times New Roman"/>
          <w:sz w:val="28"/>
          <w:szCs w:val="28"/>
        </w:rPr>
        <w:t xml:space="preserve">0 </w:t>
      </w:r>
      <w:r w:rsidRPr="00D52725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 </w:t>
      </w:r>
    </w:p>
    <w:p w:rsidR="00D52725" w:rsidRPr="00D52725" w:rsidRDefault="008B7123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2014 году – 3</w:t>
      </w:r>
      <w:r w:rsidR="00D52725" w:rsidRPr="00D52725">
        <w:rPr>
          <w:rFonts w:ascii="Times New Roman" w:hAnsi="Times New Roman"/>
          <w:sz w:val="28"/>
          <w:szCs w:val="28"/>
        </w:rPr>
        <w:t xml:space="preserve">294,00 тыс. рублей; </w:t>
      </w:r>
    </w:p>
    <w:p w:rsidR="00D52725" w:rsidRPr="00D52725" w:rsidRDefault="008B7123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– 2</w:t>
      </w:r>
      <w:r w:rsidR="00D52725" w:rsidRPr="00D52725">
        <w:rPr>
          <w:rFonts w:ascii="Times New Roman" w:hAnsi="Times New Roman"/>
          <w:sz w:val="28"/>
          <w:szCs w:val="28"/>
        </w:rPr>
        <w:t xml:space="preserve">244,00 тыс. рублей; </w:t>
      </w:r>
    </w:p>
    <w:p w:rsidR="00D52725" w:rsidRPr="00D52725" w:rsidRDefault="00D52725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D52725">
        <w:rPr>
          <w:rFonts w:ascii="Times New Roman" w:hAnsi="Times New Roman"/>
          <w:sz w:val="28"/>
          <w:szCs w:val="28"/>
        </w:rPr>
        <w:t xml:space="preserve">в 2016 году – </w:t>
      </w:r>
      <w:r w:rsidR="006D177F">
        <w:rPr>
          <w:rFonts w:ascii="Times New Roman" w:hAnsi="Times New Roman"/>
          <w:sz w:val="28"/>
          <w:szCs w:val="28"/>
        </w:rPr>
        <w:t>1569,5</w:t>
      </w:r>
      <w:r w:rsidRPr="00D52725">
        <w:rPr>
          <w:rFonts w:ascii="Times New Roman" w:hAnsi="Times New Roman"/>
          <w:sz w:val="28"/>
          <w:szCs w:val="28"/>
        </w:rPr>
        <w:t>0 тыс. рублей;</w:t>
      </w:r>
    </w:p>
    <w:p w:rsidR="00D52725" w:rsidRPr="00D52725" w:rsidRDefault="00D52725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D52725">
        <w:rPr>
          <w:rFonts w:ascii="Times New Roman" w:hAnsi="Times New Roman"/>
          <w:sz w:val="28"/>
          <w:szCs w:val="28"/>
        </w:rPr>
        <w:t xml:space="preserve">в 2017 году – </w:t>
      </w:r>
      <w:r w:rsidR="006D177F">
        <w:rPr>
          <w:rFonts w:ascii="Times New Roman" w:hAnsi="Times New Roman"/>
          <w:sz w:val="28"/>
          <w:szCs w:val="28"/>
        </w:rPr>
        <w:t>0,</w:t>
      </w:r>
      <w:r w:rsidRPr="00D52725">
        <w:rPr>
          <w:rFonts w:ascii="Times New Roman" w:hAnsi="Times New Roman"/>
          <w:sz w:val="28"/>
          <w:szCs w:val="28"/>
        </w:rPr>
        <w:t>0 тыс. рублей;</w:t>
      </w:r>
    </w:p>
    <w:p w:rsidR="00D52725" w:rsidRPr="00D52725" w:rsidRDefault="00D52725" w:rsidP="00FA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(суммы могут корректироваться при ежегодном формировании бюджета Шпаковского муниципального района Ставропольского края)»</w:t>
      </w:r>
      <w:r w:rsidR="00D73FC1">
        <w:rPr>
          <w:rFonts w:ascii="Times New Roman" w:hAnsi="Times New Roman" w:cs="Times New Roman"/>
          <w:sz w:val="28"/>
          <w:szCs w:val="28"/>
        </w:rPr>
        <w:t>.</w:t>
      </w:r>
    </w:p>
    <w:p w:rsidR="00962709" w:rsidRDefault="00962709" w:rsidP="00FA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2725" w:rsidRPr="00D52725" w:rsidRDefault="00D52725" w:rsidP="00FA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1.2. В паспорте Программы раздел 4. «Ресурсное обеспечение Программы» изложить в новой редакции:</w:t>
      </w:r>
    </w:p>
    <w:p w:rsidR="00D52725" w:rsidRPr="00D52725" w:rsidRDefault="00D52725" w:rsidP="00FA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«</w:t>
      </w:r>
      <w:r w:rsidR="00AC4EB9">
        <w:rPr>
          <w:rFonts w:ascii="Times New Roman" w:hAnsi="Times New Roman" w:cs="Times New Roman"/>
          <w:sz w:val="28"/>
          <w:szCs w:val="28"/>
        </w:rPr>
        <w:t>О</w:t>
      </w:r>
      <w:r w:rsidRPr="00D52725">
        <w:rPr>
          <w:rFonts w:ascii="Times New Roman" w:hAnsi="Times New Roman" w:cs="Times New Roman"/>
          <w:sz w:val="28"/>
          <w:szCs w:val="28"/>
        </w:rPr>
        <w:t xml:space="preserve">бщий объем финансирования Программы составит  </w:t>
      </w:r>
      <w:r w:rsidR="006D177F">
        <w:rPr>
          <w:rFonts w:ascii="Times New Roman" w:hAnsi="Times New Roman" w:cs="Times New Roman"/>
          <w:sz w:val="28"/>
          <w:szCs w:val="28"/>
        </w:rPr>
        <w:t>7107</w:t>
      </w:r>
      <w:r w:rsidR="006D177F" w:rsidRPr="00D52725">
        <w:rPr>
          <w:rFonts w:ascii="Times New Roman" w:hAnsi="Times New Roman" w:cs="Times New Roman"/>
          <w:sz w:val="28"/>
          <w:szCs w:val="28"/>
        </w:rPr>
        <w:t>,</w:t>
      </w:r>
      <w:r w:rsidR="006D177F">
        <w:rPr>
          <w:rFonts w:ascii="Times New Roman" w:hAnsi="Times New Roman" w:cs="Times New Roman"/>
          <w:sz w:val="28"/>
          <w:szCs w:val="28"/>
        </w:rPr>
        <w:t>5</w:t>
      </w:r>
      <w:r w:rsidR="006D177F" w:rsidRPr="00D52725">
        <w:rPr>
          <w:rFonts w:ascii="Times New Roman" w:hAnsi="Times New Roman" w:cs="Times New Roman"/>
          <w:sz w:val="28"/>
          <w:szCs w:val="28"/>
        </w:rPr>
        <w:t xml:space="preserve">0 </w:t>
      </w:r>
      <w:r w:rsidRPr="00D52725">
        <w:rPr>
          <w:rFonts w:ascii="Times New Roman" w:hAnsi="Times New Roman" w:cs="Times New Roman"/>
          <w:sz w:val="28"/>
          <w:szCs w:val="28"/>
        </w:rPr>
        <w:t>тыс. рублей, в том числе за счет средств:</w:t>
      </w:r>
    </w:p>
    <w:p w:rsidR="00D52725" w:rsidRPr="00D52725" w:rsidRDefault="00D52725" w:rsidP="00FA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бюджета Шпаковского муниципального района Ставропольского края –</w:t>
      </w:r>
      <w:r w:rsidR="00951DF5">
        <w:rPr>
          <w:rFonts w:ascii="Times New Roman" w:hAnsi="Times New Roman" w:cs="Times New Roman"/>
          <w:sz w:val="28"/>
          <w:szCs w:val="28"/>
        </w:rPr>
        <w:t xml:space="preserve">       </w:t>
      </w:r>
      <w:r w:rsidRPr="00D52725">
        <w:rPr>
          <w:rFonts w:ascii="Times New Roman" w:hAnsi="Times New Roman" w:cs="Times New Roman"/>
          <w:sz w:val="28"/>
          <w:szCs w:val="28"/>
        </w:rPr>
        <w:t xml:space="preserve"> </w:t>
      </w:r>
      <w:r w:rsidR="006D177F">
        <w:rPr>
          <w:rFonts w:ascii="Times New Roman" w:hAnsi="Times New Roman" w:cs="Times New Roman"/>
          <w:sz w:val="28"/>
          <w:szCs w:val="28"/>
        </w:rPr>
        <w:t>7107</w:t>
      </w:r>
      <w:r w:rsidR="006D177F" w:rsidRPr="00D52725">
        <w:rPr>
          <w:rFonts w:ascii="Times New Roman" w:hAnsi="Times New Roman" w:cs="Times New Roman"/>
          <w:sz w:val="28"/>
          <w:szCs w:val="28"/>
        </w:rPr>
        <w:t>,</w:t>
      </w:r>
      <w:r w:rsidR="006D177F">
        <w:rPr>
          <w:rFonts w:ascii="Times New Roman" w:hAnsi="Times New Roman" w:cs="Times New Roman"/>
          <w:sz w:val="28"/>
          <w:szCs w:val="28"/>
        </w:rPr>
        <w:t>5</w:t>
      </w:r>
      <w:r w:rsidR="006D177F" w:rsidRPr="00D52725">
        <w:rPr>
          <w:rFonts w:ascii="Times New Roman" w:hAnsi="Times New Roman" w:cs="Times New Roman"/>
          <w:sz w:val="28"/>
          <w:szCs w:val="28"/>
        </w:rPr>
        <w:t xml:space="preserve">0 </w:t>
      </w:r>
      <w:r w:rsidRPr="00D52725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 </w:t>
      </w:r>
    </w:p>
    <w:p w:rsidR="00D52725" w:rsidRPr="00D52725" w:rsidRDefault="008B7123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2014 году – 3</w:t>
      </w:r>
      <w:r w:rsidR="00D52725" w:rsidRPr="00D52725">
        <w:rPr>
          <w:rFonts w:ascii="Times New Roman" w:hAnsi="Times New Roman"/>
          <w:sz w:val="28"/>
          <w:szCs w:val="28"/>
        </w:rPr>
        <w:t xml:space="preserve">294,00 тыс. рублей; </w:t>
      </w:r>
    </w:p>
    <w:p w:rsidR="00D52725" w:rsidRPr="00D52725" w:rsidRDefault="008B7123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– 2</w:t>
      </w:r>
      <w:r w:rsidR="00D52725" w:rsidRPr="00D52725">
        <w:rPr>
          <w:rFonts w:ascii="Times New Roman" w:hAnsi="Times New Roman"/>
          <w:sz w:val="28"/>
          <w:szCs w:val="28"/>
        </w:rPr>
        <w:t xml:space="preserve">244,00 тыс. рублей; </w:t>
      </w:r>
    </w:p>
    <w:p w:rsidR="006D177F" w:rsidRPr="00D52725" w:rsidRDefault="006D177F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D52725">
        <w:rPr>
          <w:rFonts w:ascii="Times New Roman" w:hAnsi="Times New Roman"/>
          <w:sz w:val="28"/>
          <w:szCs w:val="28"/>
        </w:rPr>
        <w:t xml:space="preserve">в 2016 году – </w:t>
      </w:r>
      <w:r>
        <w:rPr>
          <w:rFonts w:ascii="Times New Roman" w:hAnsi="Times New Roman"/>
          <w:sz w:val="28"/>
          <w:szCs w:val="28"/>
        </w:rPr>
        <w:t>1569,5</w:t>
      </w:r>
      <w:r w:rsidRPr="00D52725">
        <w:rPr>
          <w:rFonts w:ascii="Times New Roman" w:hAnsi="Times New Roman"/>
          <w:sz w:val="28"/>
          <w:szCs w:val="28"/>
        </w:rPr>
        <w:t>0 тыс. рублей;</w:t>
      </w:r>
    </w:p>
    <w:p w:rsidR="00D52725" w:rsidRPr="006D177F" w:rsidRDefault="006D177F" w:rsidP="00FA0D7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D52725">
        <w:rPr>
          <w:rFonts w:ascii="Times New Roman" w:hAnsi="Times New Roman"/>
          <w:sz w:val="28"/>
          <w:szCs w:val="28"/>
        </w:rPr>
        <w:t xml:space="preserve">в 2017 году – </w:t>
      </w:r>
      <w:r>
        <w:rPr>
          <w:rFonts w:ascii="Times New Roman" w:hAnsi="Times New Roman"/>
          <w:sz w:val="28"/>
          <w:szCs w:val="28"/>
        </w:rPr>
        <w:t>0,</w:t>
      </w:r>
      <w:r w:rsidRPr="00D52725">
        <w:rPr>
          <w:rFonts w:ascii="Times New Roman" w:hAnsi="Times New Roman"/>
          <w:sz w:val="28"/>
          <w:szCs w:val="28"/>
        </w:rPr>
        <w:t>0 тыс. рублей;</w:t>
      </w:r>
      <w:r w:rsidR="00D52725" w:rsidRPr="006D177F">
        <w:rPr>
          <w:rFonts w:ascii="Times New Roman" w:hAnsi="Times New Roman"/>
          <w:sz w:val="28"/>
          <w:szCs w:val="28"/>
        </w:rPr>
        <w:tab/>
      </w:r>
    </w:p>
    <w:p w:rsidR="00D52725" w:rsidRPr="00D52725" w:rsidRDefault="00D52725" w:rsidP="00FA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(фактический объем финансирования может уточняться при ежегодном формировании Шпаковского муниципального района Ставропольского края).</w:t>
      </w:r>
    </w:p>
    <w:p w:rsidR="00D52725" w:rsidRPr="00D52725" w:rsidRDefault="00D52725" w:rsidP="00FA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t>Объем средств, предусмотренных на реализацию мероприятий Программы, носит прогнозный характер и будет ежегодно уточняться при формировании бюджета Шпаковского муниципальн</w:t>
      </w:r>
      <w:r w:rsidR="00AC4EB9">
        <w:rPr>
          <w:rFonts w:ascii="Times New Roman" w:hAnsi="Times New Roman" w:cs="Times New Roman"/>
          <w:sz w:val="28"/>
          <w:szCs w:val="28"/>
        </w:rPr>
        <w:t>ого района Ставропольского края</w:t>
      </w:r>
      <w:r w:rsidRPr="00D52725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период».</w:t>
      </w:r>
    </w:p>
    <w:p w:rsidR="00D52725" w:rsidRDefault="00D52725" w:rsidP="00FA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725">
        <w:rPr>
          <w:rFonts w:ascii="Times New Roman" w:hAnsi="Times New Roman" w:cs="Times New Roman"/>
          <w:sz w:val="28"/>
          <w:szCs w:val="28"/>
        </w:rPr>
        <w:lastRenderedPageBreak/>
        <w:t xml:space="preserve">1.3. Приложение к муниципальной программе «Ресурсное обеспечение реализации муниципальной программы Шпаковского муниципального района Ставропольского края «Повышение уровня доступности информации и информатизации органов местного самоуправления Шпаковского муниципального района Ставропольского края на 2014 - 2017 годы» </w:t>
      </w:r>
      <w:proofErr w:type="spellStart"/>
      <w:proofErr w:type="gramStart"/>
      <w:r w:rsidR="007B52E9">
        <w:rPr>
          <w:rFonts w:ascii="Times New Roman" w:hAnsi="Times New Roman" w:cs="Times New Roman"/>
          <w:sz w:val="28"/>
          <w:szCs w:val="28"/>
        </w:rPr>
        <w:t>изло</w:t>
      </w:r>
      <w:proofErr w:type="spellEnd"/>
      <w:r w:rsidR="002414C8">
        <w:rPr>
          <w:rFonts w:ascii="Times New Roman" w:hAnsi="Times New Roman" w:cs="Times New Roman"/>
          <w:sz w:val="28"/>
          <w:szCs w:val="28"/>
        </w:rPr>
        <w:t>-</w:t>
      </w:r>
      <w:r w:rsidR="007B52E9">
        <w:rPr>
          <w:rFonts w:ascii="Times New Roman" w:hAnsi="Times New Roman" w:cs="Times New Roman"/>
          <w:sz w:val="28"/>
          <w:szCs w:val="28"/>
        </w:rPr>
        <w:t>жить</w:t>
      </w:r>
      <w:proofErr w:type="gramEnd"/>
      <w:r w:rsidR="007B52E9">
        <w:rPr>
          <w:rFonts w:ascii="Times New Roman" w:hAnsi="Times New Roman" w:cs="Times New Roman"/>
          <w:sz w:val="28"/>
          <w:szCs w:val="28"/>
        </w:rPr>
        <w:t xml:space="preserve"> в </w:t>
      </w:r>
      <w:r w:rsidR="00DD1E5C">
        <w:rPr>
          <w:rFonts w:ascii="Times New Roman" w:hAnsi="Times New Roman" w:cs="Times New Roman"/>
          <w:sz w:val="28"/>
          <w:szCs w:val="28"/>
        </w:rPr>
        <w:t>прилагаемой</w:t>
      </w:r>
      <w:r w:rsidR="00EC713C">
        <w:rPr>
          <w:rFonts w:ascii="Times New Roman" w:hAnsi="Times New Roman" w:cs="Times New Roman"/>
          <w:sz w:val="28"/>
          <w:szCs w:val="28"/>
        </w:rPr>
        <w:t xml:space="preserve"> </w:t>
      </w:r>
      <w:r w:rsidR="00D839DB">
        <w:rPr>
          <w:rFonts w:ascii="Times New Roman" w:hAnsi="Times New Roman" w:cs="Times New Roman"/>
          <w:sz w:val="28"/>
          <w:szCs w:val="28"/>
        </w:rPr>
        <w:t>редакции</w:t>
      </w:r>
      <w:r w:rsidR="00DD1E5C">
        <w:rPr>
          <w:rFonts w:ascii="Times New Roman" w:hAnsi="Times New Roman" w:cs="Times New Roman"/>
          <w:sz w:val="28"/>
          <w:szCs w:val="28"/>
        </w:rPr>
        <w:t>.</w:t>
      </w:r>
      <w:r w:rsidR="00D839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92F" w:rsidRDefault="00B5792F" w:rsidP="00FA0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92F" w:rsidRDefault="00B5792F" w:rsidP="00B5792F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92F" w:rsidRPr="00B5792F" w:rsidRDefault="00B5792F" w:rsidP="00B5792F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792F" w:rsidRPr="00B5792F" w:rsidRDefault="00B5792F" w:rsidP="00B5792F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78E0" w:rsidRPr="00B5792F" w:rsidRDefault="00576EEB" w:rsidP="00576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D52725" w:rsidRPr="00D52725" w:rsidRDefault="00D52725" w:rsidP="00FA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2725" w:rsidRPr="00D52725" w:rsidSect="00685BF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EF9" w:rsidRDefault="00802EF9" w:rsidP="00802EF9">
      <w:pPr>
        <w:spacing w:after="0" w:line="240" w:lineRule="auto"/>
      </w:pPr>
      <w:r>
        <w:separator/>
      </w:r>
    </w:p>
  </w:endnote>
  <w:endnote w:type="continuationSeparator" w:id="0">
    <w:p w:rsidR="00802EF9" w:rsidRDefault="00802EF9" w:rsidP="00802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EF9" w:rsidRDefault="00802EF9" w:rsidP="00802EF9">
      <w:pPr>
        <w:spacing w:after="0" w:line="240" w:lineRule="auto"/>
      </w:pPr>
      <w:r>
        <w:separator/>
      </w:r>
    </w:p>
  </w:footnote>
  <w:footnote w:type="continuationSeparator" w:id="0">
    <w:p w:rsidR="00802EF9" w:rsidRDefault="00802EF9" w:rsidP="00802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817526"/>
      <w:docPartObj>
        <w:docPartGallery w:val="Page Numbers (Top of Page)"/>
        <w:docPartUnique/>
      </w:docPartObj>
    </w:sdtPr>
    <w:sdtEndPr/>
    <w:sdtContent>
      <w:p w:rsidR="00802EF9" w:rsidRDefault="00802E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B82">
          <w:rPr>
            <w:noProof/>
          </w:rPr>
          <w:t>2</w:t>
        </w:r>
        <w:r>
          <w:fldChar w:fldCharType="end"/>
        </w:r>
      </w:p>
    </w:sdtContent>
  </w:sdt>
  <w:p w:rsidR="00802EF9" w:rsidRDefault="00802E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65DDF"/>
    <w:multiLevelType w:val="multilevel"/>
    <w:tmpl w:val="39001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1" w:hanging="7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1" w:hanging="7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25"/>
    <w:rsid w:val="0016670A"/>
    <w:rsid w:val="001E1DF4"/>
    <w:rsid w:val="002414C8"/>
    <w:rsid w:val="00294163"/>
    <w:rsid w:val="00443B82"/>
    <w:rsid w:val="00576EEB"/>
    <w:rsid w:val="00603C5F"/>
    <w:rsid w:val="00685BF8"/>
    <w:rsid w:val="006D177F"/>
    <w:rsid w:val="0076787F"/>
    <w:rsid w:val="007B52E9"/>
    <w:rsid w:val="007B78E0"/>
    <w:rsid w:val="00802EF9"/>
    <w:rsid w:val="008646D8"/>
    <w:rsid w:val="008B7123"/>
    <w:rsid w:val="00951DF5"/>
    <w:rsid w:val="00962709"/>
    <w:rsid w:val="009C1143"/>
    <w:rsid w:val="00AC4EB9"/>
    <w:rsid w:val="00B5792F"/>
    <w:rsid w:val="00B6732E"/>
    <w:rsid w:val="00D52725"/>
    <w:rsid w:val="00D73FC1"/>
    <w:rsid w:val="00D839DB"/>
    <w:rsid w:val="00DD1E5C"/>
    <w:rsid w:val="00EC713C"/>
    <w:rsid w:val="00F852CE"/>
    <w:rsid w:val="00FA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02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2EF9"/>
  </w:style>
  <w:style w:type="paragraph" w:styleId="a7">
    <w:name w:val="footer"/>
    <w:basedOn w:val="a"/>
    <w:link w:val="a8"/>
    <w:uiPriority w:val="99"/>
    <w:unhideWhenUsed/>
    <w:rsid w:val="00802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2E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272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02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2EF9"/>
  </w:style>
  <w:style w:type="paragraph" w:styleId="a7">
    <w:name w:val="footer"/>
    <w:basedOn w:val="a"/>
    <w:link w:val="a8"/>
    <w:uiPriority w:val="99"/>
    <w:unhideWhenUsed/>
    <w:rsid w:val="00802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2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9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Виноградний</dc:creator>
  <cp:lastModifiedBy>Басова Екатерина Александровна</cp:lastModifiedBy>
  <cp:revision>29</cp:revision>
  <cp:lastPrinted>2016-03-18T13:30:00Z</cp:lastPrinted>
  <dcterms:created xsi:type="dcterms:W3CDTF">2015-04-13T14:27:00Z</dcterms:created>
  <dcterms:modified xsi:type="dcterms:W3CDTF">2016-04-06T09:13:00Z</dcterms:modified>
</cp:coreProperties>
</file>